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34F8" w14:textId="77777777" w:rsidR="00EE48F2" w:rsidRDefault="00EE48F2" w:rsidP="00793B34">
      <w:pPr>
        <w:pStyle w:val="Heading1"/>
        <w:jc w:val="center"/>
      </w:pPr>
      <w:r>
        <w:t>Appalachia HIDTA</w:t>
      </w:r>
    </w:p>
    <w:p w14:paraId="21C3E337" w14:textId="52D35477" w:rsidR="00EE48F2" w:rsidRDefault="0093743D" w:rsidP="00793B34">
      <w:pPr>
        <w:pStyle w:val="Heading2"/>
        <w:jc w:val="center"/>
      </w:pPr>
      <w:r>
        <w:t>Quarterly Stat</w:t>
      </w:r>
      <w:r w:rsidR="00EE48F2">
        <w:t xml:space="preserve"> Form</w:t>
      </w:r>
      <w:r w:rsidR="00E47A7F">
        <w:t xml:space="preserve"> 20</w:t>
      </w:r>
      <w:r w:rsidR="00115EB7">
        <w:t>2</w:t>
      </w:r>
      <w:r w:rsidR="00003E85">
        <w:t>6</w:t>
      </w:r>
    </w:p>
    <w:p w14:paraId="72F075A4" w14:textId="77777777" w:rsidR="00EE48F2" w:rsidRDefault="00EE48F2" w:rsidP="00793B34">
      <w:pPr>
        <w:jc w:val="center"/>
      </w:pPr>
    </w:p>
    <w:p w14:paraId="1A68BEA5" w14:textId="77777777" w:rsidR="00161554" w:rsidRPr="00BD7C5F" w:rsidRDefault="00E16CF8" w:rsidP="00037249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7B087" wp14:editId="218C0F26">
                <wp:simplePos x="0" y="0"/>
                <wp:positionH relativeFrom="column">
                  <wp:posOffset>3028950</wp:posOffset>
                </wp:positionH>
                <wp:positionV relativeFrom="paragraph">
                  <wp:posOffset>155576</wp:posOffset>
                </wp:positionV>
                <wp:extent cx="29337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ECFA" id="Rectangle 2" o:spid="_x0000_s1026" style="position:absolute;margin-left:238.5pt;margin-top:12.25pt;width:231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" filled="f" strokecolor="black [3213]" strokeweight="1pt"/>
            </w:pict>
          </mc:Fallback>
        </mc:AlternateContent>
      </w:r>
    </w:p>
    <w:p w14:paraId="3F669150" w14:textId="77777777" w:rsidR="00793B34" w:rsidRPr="00BD7C5F" w:rsidRDefault="004A708E" w:rsidP="00E16CF8">
      <w:pPr>
        <w:ind w:left="2160" w:firstLine="720"/>
        <w:rPr>
          <w:sz w:val="28"/>
        </w:rPr>
      </w:pPr>
      <w:r>
        <w:rPr>
          <w:sz w:val="28"/>
        </w:rPr>
        <w:t>TASK FORCE</w:t>
      </w:r>
      <w:r w:rsidR="00245D95">
        <w:rPr>
          <w:sz w:val="28"/>
        </w:rPr>
        <w:t xml:space="preserve">: </w:t>
      </w:r>
    </w:p>
    <w:p w14:paraId="5CE18DF1" w14:textId="77777777" w:rsidR="00793B34" w:rsidRDefault="00793B34" w:rsidP="00793B34">
      <w:pPr>
        <w:jc w:val="center"/>
        <w:rPr>
          <w:sz w:val="24"/>
        </w:rPr>
      </w:pPr>
    </w:p>
    <w:p w14:paraId="540F3542" w14:textId="4932FF7E" w:rsidR="0092342B" w:rsidRPr="005D12C9" w:rsidRDefault="005D12C9" w:rsidP="0092342B">
      <w:pPr>
        <w:contextualSpacing/>
        <w:rPr>
          <w:b/>
          <w:sz w:val="24"/>
          <w:szCs w:val="24"/>
        </w:rPr>
      </w:pPr>
      <w:r w:rsidRPr="005D12C9">
        <w:rPr>
          <w:b/>
          <w:sz w:val="24"/>
          <w:szCs w:val="24"/>
        </w:rPr>
        <w:t xml:space="preserve">METH IS ASSUMED TO BE ICE UNLESS OTHERWISE NOTED. </w:t>
      </w:r>
      <w:r w:rsidR="00003E85" w:rsidRPr="00003E85">
        <w:rPr>
          <w:b/>
          <w:sz w:val="24"/>
          <w:szCs w:val="24"/>
        </w:rPr>
        <w:t>FENTANYL &amp; HEROIN ARE ASSUMED TO BE POWDER UNLESS OTHERWISE NOTED.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1610"/>
        <w:gridCol w:w="2008"/>
        <w:gridCol w:w="1057"/>
        <w:gridCol w:w="2183"/>
        <w:gridCol w:w="1147"/>
        <w:gridCol w:w="1620"/>
        <w:gridCol w:w="1391"/>
      </w:tblGrid>
      <w:tr w:rsidR="0092342B" w14:paraId="7E170C9E" w14:textId="77777777" w:rsidTr="00BC4BF2">
        <w:trPr>
          <w:trHeight w:val="566"/>
        </w:trPr>
        <w:tc>
          <w:tcPr>
            <w:tcW w:w="1610" w:type="dxa"/>
            <w:shd w:val="clear" w:color="auto" w:fill="BDFFBD"/>
            <w:vAlign w:val="bottom"/>
          </w:tcPr>
          <w:p w14:paraId="667B1597" w14:textId="77777777" w:rsidR="0092342B" w:rsidRPr="003D58DC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2008" w:type="dxa"/>
            <w:shd w:val="clear" w:color="auto" w:fill="BDFFBD"/>
            <w:vAlign w:val="bottom"/>
          </w:tcPr>
          <w:p w14:paraId="734745EE" w14:textId="77777777" w:rsidR="00BC4BF2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 xml:space="preserve">rug </w:t>
            </w:r>
          </w:p>
          <w:p w14:paraId="1AF84249" w14:textId="39224895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Seized</w:t>
            </w:r>
          </w:p>
        </w:tc>
        <w:tc>
          <w:tcPr>
            <w:tcW w:w="1057" w:type="dxa"/>
            <w:shd w:val="clear" w:color="auto" w:fill="BDFFBD"/>
            <w:vAlign w:val="bottom"/>
          </w:tcPr>
          <w:p w14:paraId="4113AABC" w14:textId="77777777" w:rsidR="0092342B" w:rsidRPr="003D58DC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>ate</w:t>
            </w:r>
          </w:p>
        </w:tc>
        <w:tc>
          <w:tcPr>
            <w:tcW w:w="2183" w:type="dxa"/>
            <w:shd w:val="clear" w:color="auto" w:fill="BDFFBD"/>
            <w:vAlign w:val="bottom"/>
          </w:tcPr>
          <w:p w14:paraId="2A89BB53" w14:textId="52BCCCFB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</w:rPr>
              <w:t>Seizure Location (County</w:t>
            </w:r>
            <w:r w:rsidR="005D12C9">
              <w:rPr>
                <w:b/>
              </w:rPr>
              <w:t>,</w:t>
            </w:r>
            <w:r w:rsidRPr="003D58DC">
              <w:rPr>
                <w:b/>
              </w:rPr>
              <w:t xml:space="preserve"> State)</w:t>
            </w:r>
          </w:p>
        </w:tc>
        <w:tc>
          <w:tcPr>
            <w:tcW w:w="1147" w:type="dxa"/>
            <w:shd w:val="clear" w:color="auto" w:fill="BDFFBD"/>
            <w:vAlign w:val="bottom"/>
          </w:tcPr>
          <w:p w14:paraId="00E42E81" w14:textId="77777777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Quantity</w:t>
            </w:r>
          </w:p>
        </w:tc>
        <w:tc>
          <w:tcPr>
            <w:tcW w:w="1620" w:type="dxa"/>
            <w:shd w:val="clear" w:color="auto" w:fill="BDFFBD"/>
          </w:tcPr>
          <w:p w14:paraId="4CD8CC0D" w14:textId="77777777" w:rsidR="002017E4" w:rsidRPr="005D12C9" w:rsidRDefault="002017E4" w:rsidP="005D12C9">
            <w:pPr>
              <w:jc w:val="center"/>
              <w:rPr>
                <w:b/>
                <w:sz w:val="22"/>
                <w:szCs w:val="18"/>
              </w:rPr>
            </w:pPr>
            <w:r w:rsidRPr="005D12C9">
              <w:rPr>
                <w:b/>
                <w:sz w:val="22"/>
                <w:szCs w:val="18"/>
              </w:rPr>
              <w:t>Unit</w:t>
            </w:r>
          </w:p>
          <w:p w14:paraId="3418E99D" w14:textId="7E992AE2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5D12C9">
              <w:rPr>
                <w:b/>
                <w:sz w:val="22"/>
                <w:szCs w:val="18"/>
              </w:rPr>
              <w:t>(G</w:t>
            </w:r>
            <w:r w:rsidR="00BC4BF2">
              <w:rPr>
                <w:b/>
                <w:sz w:val="22"/>
                <w:szCs w:val="18"/>
              </w:rPr>
              <w:t>/KG/LBS</w:t>
            </w:r>
            <w:r w:rsidRPr="005D12C9">
              <w:rPr>
                <w:b/>
                <w:sz w:val="22"/>
                <w:szCs w:val="18"/>
              </w:rPr>
              <w:t>)</w:t>
            </w:r>
          </w:p>
        </w:tc>
        <w:tc>
          <w:tcPr>
            <w:tcW w:w="1391" w:type="dxa"/>
            <w:shd w:val="clear" w:color="auto" w:fill="BDFFBD"/>
            <w:vAlign w:val="bottom"/>
          </w:tcPr>
          <w:p w14:paraId="3AC6F7A3" w14:textId="2A7C20F9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Comments (</w:t>
            </w:r>
            <w:r w:rsidR="00BC4BF2">
              <w:rPr>
                <w:b/>
              </w:rPr>
              <w:t>Nexus</w:t>
            </w:r>
            <w:r>
              <w:rPr>
                <w:b/>
              </w:rPr>
              <w:t>)</w:t>
            </w:r>
          </w:p>
        </w:tc>
      </w:tr>
      <w:tr w:rsidR="0092342B" w14:paraId="78604D4A" w14:textId="77777777" w:rsidTr="00BC4BF2">
        <w:trPr>
          <w:trHeight w:val="360"/>
        </w:trPr>
        <w:tc>
          <w:tcPr>
            <w:tcW w:w="1610" w:type="dxa"/>
          </w:tcPr>
          <w:p w14:paraId="554BF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DA3D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0D04255" w14:textId="77777777" w:rsidR="0092342B" w:rsidRPr="00796C28" w:rsidRDefault="0092342B" w:rsidP="004B063C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008DA7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54E4E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81528A2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EC4A0F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E630672" w14:textId="77777777" w:rsidTr="00BC4BF2">
        <w:trPr>
          <w:trHeight w:val="360"/>
        </w:trPr>
        <w:tc>
          <w:tcPr>
            <w:tcW w:w="1610" w:type="dxa"/>
          </w:tcPr>
          <w:p w14:paraId="2182121C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5FD8A53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AB056F0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A04054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74BA207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B93BE9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E034461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739E0E3" w14:textId="77777777" w:rsidTr="00BC4BF2">
        <w:trPr>
          <w:trHeight w:val="360"/>
        </w:trPr>
        <w:tc>
          <w:tcPr>
            <w:tcW w:w="1610" w:type="dxa"/>
          </w:tcPr>
          <w:p w14:paraId="27FB08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4879BD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172C1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A886E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EF4FD4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7A5E6E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298491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2BB1289" w14:textId="77777777" w:rsidTr="00BC4BF2">
        <w:trPr>
          <w:trHeight w:val="360"/>
        </w:trPr>
        <w:tc>
          <w:tcPr>
            <w:tcW w:w="1610" w:type="dxa"/>
          </w:tcPr>
          <w:p w14:paraId="527527E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3888E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8D660C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34CB6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107C2C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1C899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7C7B01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A9AFB2F" w14:textId="77777777" w:rsidTr="00BC4BF2">
        <w:trPr>
          <w:trHeight w:val="360"/>
        </w:trPr>
        <w:tc>
          <w:tcPr>
            <w:tcW w:w="1610" w:type="dxa"/>
          </w:tcPr>
          <w:p w14:paraId="6DC2E3B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8A7BE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6544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A57B03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110813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139837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674D1A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D0300AD" w14:textId="77777777" w:rsidTr="00BC4BF2">
        <w:trPr>
          <w:trHeight w:val="360"/>
        </w:trPr>
        <w:tc>
          <w:tcPr>
            <w:tcW w:w="1610" w:type="dxa"/>
          </w:tcPr>
          <w:p w14:paraId="36A310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28CCCE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42865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CDCE7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1990F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5806C86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74213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ABEB4EA" w14:textId="77777777" w:rsidTr="00BC4BF2">
        <w:trPr>
          <w:trHeight w:val="360"/>
        </w:trPr>
        <w:tc>
          <w:tcPr>
            <w:tcW w:w="1610" w:type="dxa"/>
          </w:tcPr>
          <w:p w14:paraId="573DD2A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9C80AE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A57AB9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05DBD8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73DCF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94660D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BFED8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6D441BB" w14:textId="77777777" w:rsidTr="00BC4BF2">
        <w:trPr>
          <w:trHeight w:val="360"/>
        </w:trPr>
        <w:tc>
          <w:tcPr>
            <w:tcW w:w="1610" w:type="dxa"/>
          </w:tcPr>
          <w:p w14:paraId="512F1B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74564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C3A26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DF453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12E63D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BB8CEC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BE261F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90FDF55" w14:textId="77777777" w:rsidTr="00BC4BF2">
        <w:trPr>
          <w:trHeight w:val="360"/>
        </w:trPr>
        <w:tc>
          <w:tcPr>
            <w:tcW w:w="1610" w:type="dxa"/>
          </w:tcPr>
          <w:p w14:paraId="17EA5AF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4B123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6ABC25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EFD100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D5C6A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D7F018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C6991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31DB65C4" w14:textId="77777777" w:rsidTr="00BC4BF2">
        <w:trPr>
          <w:trHeight w:val="360"/>
        </w:trPr>
        <w:tc>
          <w:tcPr>
            <w:tcW w:w="1610" w:type="dxa"/>
          </w:tcPr>
          <w:p w14:paraId="40F7762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07B96F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05A9C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F2A2C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FE7F96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157139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496A24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157EF5EB" w14:textId="77777777" w:rsidTr="00BC4BF2">
        <w:trPr>
          <w:trHeight w:val="360"/>
        </w:trPr>
        <w:tc>
          <w:tcPr>
            <w:tcW w:w="1610" w:type="dxa"/>
          </w:tcPr>
          <w:p w14:paraId="48DBD4F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486BE0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034333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D9E5C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F5C67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70E447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965E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683B99E" w14:textId="77777777" w:rsidTr="00BC4BF2">
        <w:trPr>
          <w:trHeight w:val="360"/>
        </w:trPr>
        <w:tc>
          <w:tcPr>
            <w:tcW w:w="1610" w:type="dxa"/>
          </w:tcPr>
          <w:p w14:paraId="42AD002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1EBB2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A2A07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97345C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6493D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D6F4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B7BC6B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5101018" w14:textId="77777777" w:rsidTr="00BC4BF2">
        <w:trPr>
          <w:trHeight w:val="360"/>
        </w:trPr>
        <w:tc>
          <w:tcPr>
            <w:tcW w:w="1610" w:type="dxa"/>
          </w:tcPr>
          <w:p w14:paraId="4674B96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6F906C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A84A9E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E77A91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7F9E8F7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0F3171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8CA544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1EC014E" w14:textId="77777777" w:rsidTr="00BC4BF2">
        <w:trPr>
          <w:trHeight w:val="360"/>
        </w:trPr>
        <w:tc>
          <w:tcPr>
            <w:tcW w:w="1610" w:type="dxa"/>
          </w:tcPr>
          <w:p w14:paraId="644648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747802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D0C390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8F57C5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CAF0C0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26DA29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303554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DAEFFAC" w14:textId="77777777" w:rsidTr="00BC4BF2">
        <w:trPr>
          <w:trHeight w:val="360"/>
        </w:trPr>
        <w:tc>
          <w:tcPr>
            <w:tcW w:w="1610" w:type="dxa"/>
          </w:tcPr>
          <w:p w14:paraId="55FAC5C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08174B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166E3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7344A55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B87EB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85AA3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844AD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8D7FF99" w14:textId="77777777" w:rsidTr="00BC4BF2">
        <w:trPr>
          <w:trHeight w:val="360"/>
        </w:trPr>
        <w:tc>
          <w:tcPr>
            <w:tcW w:w="1610" w:type="dxa"/>
          </w:tcPr>
          <w:p w14:paraId="2D93355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371110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3A6567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F50CE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A0758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6D95D5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BDEAE7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EF7C157" w14:textId="77777777" w:rsidTr="00BC4BF2">
        <w:trPr>
          <w:trHeight w:val="360"/>
        </w:trPr>
        <w:tc>
          <w:tcPr>
            <w:tcW w:w="1610" w:type="dxa"/>
          </w:tcPr>
          <w:p w14:paraId="0175478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B44FF2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0FE16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EB6BCB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372D7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7B2EEB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67DB0E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786B625F" w14:textId="77777777" w:rsidTr="00BC4BF2">
        <w:trPr>
          <w:trHeight w:val="360"/>
        </w:trPr>
        <w:tc>
          <w:tcPr>
            <w:tcW w:w="1610" w:type="dxa"/>
          </w:tcPr>
          <w:p w14:paraId="11C10E8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6574EC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E75D3D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94C33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B71B32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73F238F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E7FD06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BD377B3" w14:textId="77777777" w:rsidTr="00BC4BF2">
        <w:trPr>
          <w:trHeight w:val="360"/>
        </w:trPr>
        <w:tc>
          <w:tcPr>
            <w:tcW w:w="1610" w:type="dxa"/>
          </w:tcPr>
          <w:p w14:paraId="4AA9DDF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B5CF9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66EA5C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7FCC8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7B795A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8F44E2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F661F8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FF765F" w14:paraId="01A0A362" w14:textId="77777777" w:rsidTr="00BC4BF2">
        <w:trPr>
          <w:trHeight w:val="360"/>
        </w:trPr>
        <w:tc>
          <w:tcPr>
            <w:tcW w:w="1610" w:type="dxa"/>
          </w:tcPr>
          <w:p w14:paraId="4AA3CDC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91AAE54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F9E8E3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0C32C5F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A8A2888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141B216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059D72D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</w:tr>
      <w:tr w:rsidR="0092342B" w14:paraId="05ACEF77" w14:textId="77777777" w:rsidTr="00BC4BF2">
        <w:trPr>
          <w:trHeight w:val="360"/>
        </w:trPr>
        <w:tc>
          <w:tcPr>
            <w:tcW w:w="1610" w:type="dxa"/>
          </w:tcPr>
          <w:p w14:paraId="0AA8856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E1266A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2F82C4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5C6A24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04CC13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B9CDD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BE2C50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26ECE28A" w14:textId="77777777" w:rsidTr="00BC4BF2">
        <w:trPr>
          <w:trHeight w:val="360"/>
        </w:trPr>
        <w:tc>
          <w:tcPr>
            <w:tcW w:w="1610" w:type="dxa"/>
          </w:tcPr>
          <w:p w14:paraId="566B66D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564D2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6DAD0B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3851C7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4A31A31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0308C6B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187845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317522" w14:paraId="06951031" w14:textId="77777777" w:rsidTr="00BC4BF2">
        <w:trPr>
          <w:trHeight w:val="360"/>
        </w:trPr>
        <w:tc>
          <w:tcPr>
            <w:tcW w:w="1610" w:type="dxa"/>
          </w:tcPr>
          <w:p w14:paraId="770A9242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B99D48D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77C18B1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ECBEE55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082F6EA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B474627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85B0328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</w:tr>
      <w:tr w:rsidR="0092342B" w14:paraId="54DEFE6F" w14:textId="77777777" w:rsidTr="00BC4BF2">
        <w:trPr>
          <w:trHeight w:val="360"/>
        </w:trPr>
        <w:tc>
          <w:tcPr>
            <w:tcW w:w="1610" w:type="dxa"/>
          </w:tcPr>
          <w:p w14:paraId="68BB7D5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BC3FE5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90249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7D7BA4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A13568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EBF7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17A1E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49159F02" w14:textId="77777777" w:rsidTr="00BC4BF2">
        <w:trPr>
          <w:trHeight w:val="360"/>
        </w:trPr>
        <w:tc>
          <w:tcPr>
            <w:tcW w:w="1610" w:type="dxa"/>
          </w:tcPr>
          <w:p w14:paraId="09D3C6E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C81AEC9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61B10F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7669332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529B93C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CB404FE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1306814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92342B" w14:paraId="1E5A8FD9" w14:textId="77777777" w:rsidTr="00BC4BF2">
        <w:trPr>
          <w:trHeight w:val="360"/>
        </w:trPr>
        <w:tc>
          <w:tcPr>
            <w:tcW w:w="1610" w:type="dxa"/>
          </w:tcPr>
          <w:p w14:paraId="5D81DE1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A32652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A5EB37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7E17246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8DC9D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97AFB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03C8F8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D12C9" w14:paraId="4FE3C8DE" w14:textId="77777777" w:rsidTr="00BC4BF2">
        <w:trPr>
          <w:trHeight w:val="360"/>
        </w:trPr>
        <w:tc>
          <w:tcPr>
            <w:tcW w:w="1610" w:type="dxa"/>
          </w:tcPr>
          <w:p w14:paraId="6B12BFF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495C6D68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9DE0B9D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6708842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628407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13EE68F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51FCC0D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</w:tr>
      <w:tr w:rsidR="005D12C9" w14:paraId="31FA9598" w14:textId="77777777" w:rsidTr="00BC4BF2">
        <w:trPr>
          <w:trHeight w:val="360"/>
        </w:trPr>
        <w:tc>
          <w:tcPr>
            <w:tcW w:w="1610" w:type="dxa"/>
          </w:tcPr>
          <w:p w14:paraId="0A29E9C9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4FA70A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6C18094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86E7E8B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1F946A1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31767C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3F61118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</w:tr>
    </w:tbl>
    <w:p w14:paraId="171AF27B" w14:textId="52FC2470" w:rsidR="009F3DF1" w:rsidRPr="005D12C9" w:rsidRDefault="005D12C9" w:rsidP="009F3DF1">
      <w:pPr>
        <w:rPr>
          <w:b/>
          <w:sz w:val="24"/>
          <w:szCs w:val="24"/>
        </w:rPr>
      </w:pPr>
      <w:r w:rsidRPr="005D12C9">
        <w:rPr>
          <w:b/>
          <w:sz w:val="24"/>
          <w:szCs w:val="24"/>
        </w:rPr>
        <w:lastRenderedPageBreak/>
        <w:t>LIST EACH ASSET SEIZURE INDIVIDUALLY. FIREARMS MUST BE SUBMITTED AS ASSETS WITH CASE NUMBER BUT ARE NOT GIVEN A VALUE.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610"/>
        <w:gridCol w:w="2525"/>
        <w:gridCol w:w="1440"/>
        <w:gridCol w:w="2093"/>
        <w:gridCol w:w="1350"/>
        <w:gridCol w:w="1957"/>
      </w:tblGrid>
      <w:tr w:rsidR="00BC4BF2" w14:paraId="7D79B1A3" w14:textId="77777777" w:rsidTr="00BC4BF2">
        <w:tc>
          <w:tcPr>
            <w:tcW w:w="1610" w:type="dxa"/>
            <w:shd w:val="clear" w:color="auto" w:fill="B6CEEC"/>
            <w:vAlign w:val="bottom"/>
          </w:tcPr>
          <w:p w14:paraId="7FD50E2E" w14:textId="77777777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2525" w:type="dxa"/>
            <w:shd w:val="clear" w:color="auto" w:fill="B6CEEC"/>
            <w:vAlign w:val="bottom"/>
          </w:tcPr>
          <w:p w14:paraId="4DE72FD1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Asset</w:t>
            </w:r>
            <w:r w:rsidRPr="003D58DC">
              <w:rPr>
                <w:b/>
                <w:sz w:val="24"/>
              </w:rPr>
              <w:t xml:space="preserve"> </w:t>
            </w:r>
          </w:p>
          <w:p w14:paraId="2B8DEF13" w14:textId="3D38FA4D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Seized</w:t>
            </w:r>
          </w:p>
        </w:tc>
        <w:tc>
          <w:tcPr>
            <w:tcW w:w="1440" w:type="dxa"/>
            <w:shd w:val="clear" w:color="auto" w:fill="B6CEEC"/>
            <w:vAlign w:val="bottom"/>
          </w:tcPr>
          <w:p w14:paraId="7F19892F" w14:textId="77777777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093" w:type="dxa"/>
            <w:shd w:val="clear" w:color="auto" w:fill="B6CEEC"/>
          </w:tcPr>
          <w:p w14:paraId="5223E8E0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Seizure Location</w:t>
            </w:r>
          </w:p>
          <w:p w14:paraId="69DB16CC" w14:textId="49944D0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(County, State)</w:t>
            </w:r>
          </w:p>
        </w:tc>
        <w:tc>
          <w:tcPr>
            <w:tcW w:w="1350" w:type="dxa"/>
            <w:shd w:val="clear" w:color="auto" w:fill="B6CEEC"/>
            <w:vAlign w:val="bottom"/>
          </w:tcPr>
          <w:p w14:paraId="6DDAB33E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Value/</w:t>
            </w:r>
          </w:p>
          <w:p w14:paraId="11B0D5C0" w14:textId="31FDBA24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957" w:type="dxa"/>
            <w:shd w:val="clear" w:color="auto" w:fill="B6CEEC"/>
            <w:vAlign w:val="bottom"/>
          </w:tcPr>
          <w:p w14:paraId="6E8D4911" w14:textId="77777777" w:rsidR="00BC4BF2" w:rsidRDefault="00BC4BF2" w:rsidP="00315B8E">
            <w:pPr>
              <w:jc w:val="center"/>
              <w:rPr>
                <w:b/>
              </w:rPr>
            </w:pPr>
            <w:r>
              <w:rPr>
                <w:b/>
              </w:rPr>
              <w:t xml:space="preserve">Comments </w:t>
            </w:r>
          </w:p>
          <w:p w14:paraId="4804DC06" w14:textId="583118B2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(Nexus)</w:t>
            </w:r>
          </w:p>
        </w:tc>
      </w:tr>
      <w:tr w:rsidR="00BC4BF2" w14:paraId="38C707B0" w14:textId="77777777" w:rsidTr="00BC4BF2">
        <w:trPr>
          <w:trHeight w:val="360"/>
        </w:trPr>
        <w:tc>
          <w:tcPr>
            <w:tcW w:w="1610" w:type="dxa"/>
          </w:tcPr>
          <w:p w14:paraId="40A0A3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DB853A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36EDEC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C756A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F654458" w14:textId="15068274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AFBCBD2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31D0803" w14:textId="77777777" w:rsidTr="00BC4BF2">
        <w:trPr>
          <w:trHeight w:val="360"/>
        </w:trPr>
        <w:tc>
          <w:tcPr>
            <w:tcW w:w="1610" w:type="dxa"/>
          </w:tcPr>
          <w:p w14:paraId="467EC0F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07BD3E9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215DFB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FD697A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C339126" w14:textId="3B5465E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01541E5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A031064" w14:textId="77777777" w:rsidTr="00BC4BF2">
        <w:trPr>
          <w:trHeight w:val="360"/>
        </w:trPr>
        <w:tc>
          <w:tcPr>
            <w:tcW w:w="1610" w:type="dxa"/>
          </w:tcPr>
          <w:p w14:paraId="5BC9201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4DE14F9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7B7103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AE3F56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4F72A2A" w14:textId="5684ACBF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3919489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5DB6A30" w14:textId="77777777" w:rsidTr="00BC4BF2">
        <w:trPr>
          <w:trHeight w:val="360"/>
        </w:trPr>
        <w:tc>
          <w:tcPr>
            <w:tcW w:w="1610" w:type="dxa"/>
          </w:tcPr>
          <w:p w14:paraId="02989B0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37F449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47621E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53AEBD3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007B3B" w14:textId="5649437C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3484631F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7FD55839" w14:textId="77777777" w:rsidTr="00BC4BF2">
        <w:trPr>
          <w:trHeight w:val="360"/>
        </w:trPr>
        <w:tc>
          <w:tcPr>
            <w:tcW w:w="1610" w:type="dxa"/>
          </w:tcPr>
          <w:p w14:paraId="5D8589A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6FFB4A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AC309D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D9B87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75E6C42" w14:textId="719CF623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C6BD4F3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7B31170" w14:textId="77777777" w:rsidTr="00BC4BF2">
        <w:trPr>
          <w:trHeight w:val="360"/>
        </w:trPr>
        <w:tc>
          <w:tcPr>
            <w:tcW w:w="1610" w:type="dxa"/>
          </w:tcPr>
          <w:p w14:paraId="36A67CE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1300B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010236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8A37B1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62C2BD2" w14:textId="42B5199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799F0AD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21C1694" w14:textId="77777777" w:rsidTr="00BC4BF2">
        <w:trPr>
          <w:trHeight w:val="360"/>
        </w:trPr>
        <w:tc>
          <w:tcPr>
            <w:tcW w:w="1610" w:type="dxa"/>
          </w:tcPr>
          <w:p w14:paraId="3BB0C17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06F9D80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9E1656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498109B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6FCDB1F" w14:textId="72B5F4E6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7D6EE38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66B3508" w14:textId="77777777" w:rsidTr="00BC4BF2">
        <w:trPr>
          <w:trHeight w:val="360"/>
        </w:trPr>
        <w:tc>
          <w:tcPr>
            <w:tcW w:w="1610" w:type="dxa"/>
          </w:tcPr>
          <w:p w14:paraId="2A9ADF8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27E9EA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E9A421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D2BA24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EE748A0" w14:textId="765DF276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29D9DFCB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90D1694" w14:textId="77777777" w:rsidTr="00BC4BF2">
        <w:trPr>
          <w:trHeight w:val="360"/>
        </w:trPr>
        <w:tc>
          <w:tcPr>
            <w:tcW w:w="1610" w:type="dxa"/>
          </w:tcPr>
          <w:p w14:paraId="79DE35E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5CC7532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65CF119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675AA64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3E357DA" w14:textId="5DFDA974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3AE194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518CA12" w14:textId="77777777" w:rsidTr="00BC4BF2">
        <w:trPr>
          <w:trHeight w:val="360"/>
        </w:trPr>
        <w:tc>
          <w:tcPr>
            <w:tcW w:w="1610" w:type="dxa"/>
          </w:tcPr>
          <w:p w14:paraId="66281EC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31B18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9745DD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CA29F2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040B3C2" w14:textId="1BAAA5A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D3CEB3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5E92E5B" w14:textId="77777777" w:rsidTr="00BC4BF2">
        <w:trPr>
          <w:trHeight w:val="360"/>
        </w:trPr>
        <w:tc>
          <w:tcPr>
            <w:tcW w:w="1610" w:type="dxa"/>
          </w:tcPr>
          <w:p w14:paraId="230CB84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A066E4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23C1AEF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39273E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8627919" w14:textId="05C1B6E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4CC8A7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33B29361" w14:textId="77777777" w:rsidTr="00BC4BF2">
        <w:trPr>
          <w:trHeight w:val="360"/>
        </w:trPr>
        <w:tc>
          <w:tcPr>
            <w:tcW w:w="1610" w:type="dxa"/>
          </w:tcPr>
          <w:p w14:paraId="1DA4303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ED9F7E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4B076D6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1DE765C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6FCA2CA" w14:textId="5474BF9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4FE1D30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8A73154" w14:textId="77777777" w:rsidTr="00BC4BF2">
        <w:trPr>
          <w:trHeight w:val="360"/>
        </w:trPr>
        <w:tc>
          <w:tcPr>
            <w:tcW w:w="1610" w:type="dxa"/>
          </w:tcPr>
          <w:p w14:paraId="64CCBB0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D2F6CE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F72D68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6712311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9DD53C" w14:textId="5137DC7B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90A3BD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C253ABC" w14:textId="77777777" w:rsidTr="00BC4BF2">
        <w:trPr>
          <w:trHeight w:val="360"/>
        </w:trPr>
        <w:tc>
          <w:tcPr>
            <w:tcW w:w="1610" w:type="dxa"/>
          </w:tcPr>
          <w:p w14:paraId="711FCDC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C25B0D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CFE23C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139B11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CB0B835" w14:textId="3FF1904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2979468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7632B79" w14:textId="77777777" w:rsidTr="00BC4BF2">
        <w:trPr>
          <w:trHeight w:val="360"/>
        </w:trPr>
        <w:tc>
          <w:tcPr>
            <w:tcW w:w="1610" w:type="dxa"/>
          </w:tcPr>
          <w:p w14:paraId="311C252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FCA278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295A4DA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4C2C671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086154E3" w14:textId="0D4C88E5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190246CF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B706575" w14:textId="77777777" w:rsidTr="00BC4BF2">
        <w:trPr>
          <w:trHeight w:val="360"/>
        </w:trPr>
        <w:tc>
          <w:tcPr>
            <w:tcW w:w="1610" w:type="dxa"/>
          </w:tcPr>
          <w:p w14:paraId="0287843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3E91CB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40FF31F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B2A823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92C6B8F" w14:textId="5E7CF75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827017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F66B55D" w14:textId="77777777" w:rsidTr="00BC4BF2">
        <w:trPr>
          <w:trHeight w:val="360"/>
        </w:trPr>
        <w:tc>
          <w:tcPr>
            <w:tcW w:w="1610" w:type="dxa"/>
          </w:tcPr>
          <w:p w14:paraId="6A426C0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136BAF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BB00DB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8B3922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C0C14B5" w14:textId="28D2C3F0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6831FC5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08021A6" w14:textId="77777777" w:rsidTr="00BC4BF2">
        <w:trPr>
          <w:trHeight w:val="360"/>
        </w:trPr>
        <w:tc>
          <w:tcPr>
            <w:tcW w:w="1610" w:type="dxa"/>
          </w:tcPr>
          <w:p w14:paraId="34574B7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3F77D7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895C2A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D8DD4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45A75BC" w14:textId="5BFA8BF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D63960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8E34CD8" w14:textId="77777777" w:rsidTr="00BC4BF2">
        <w:trPr>
          <w:trHeight w:val="360"/>
        </w:trPr>
        <w:tc>
          <w:tcPr>
            <w:tcW w:w="1610" w:type="dxa"/>
          </w:tcPr>
          <w:p w14:paraId="4135484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422146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A76442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5085A5A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62192F7" w14:textId="5BAE808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110FDECE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7EC06FD7" w14:textId="77777777" w:rsidTr="00BC4BF2">
        <w:trPr>
          <w:trHeight w:val="360"/>
        </w:trPr>
        <w:tc>
          <w:tcPr>
            <w:tcW w:w="1610" w:type="dxa"/>
          </w:tcPr>
          <w:p w14:paraId="058A326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1BB90E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3B2A35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9DBF3D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7312E00" w14:textId="323156CE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4BE9754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D6CBDBB" w14:textId="77777777" w:rsidTr="00BC4BF2">
        <w:trPr>
          <w:trHeight w:val="360"/>
        </w:trPr>
        <w:tc>
          <w:tcPr>
            <w:tcW w:w="1610" w:type="dxa"/>
          </w:tcPr>
          <w:p w14:paraId="1F35B6B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AAFA96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002B83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6463BD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623A73" w14:textId="7625E16E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A691C3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9A779D5" w14:textId="77777777" w:rsidTr="00BC4BF2">
        <w:trPr>
          <w:trHeight w:val="360"/>
        </w:trPr>
        <w:tc>
          <w:tcPr>
            <w:tcW w:w="1610" w:type="dxa"/>
          </w:tcPr>
          <w:p w14:paraId="437B830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45F8D8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0C5149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6B34C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3B2ABDB" w14:textId="6F734D59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2877DEB4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0CF015F" w14:textId="77777777" w:rsidTr="00BC4BF2">
        <w:trPr>
          <w:trHeight w:val="360"/>
        </w:trPr>
        <w:tc>
          <w:tcPr>
            <w:tcW w:w="1610" w:type="dxa"/>
          </w:tcPr>
          <w:p w14:paraId="17FDB03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A5D056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DA4B30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CD9393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27419F0" w14:textId="6CD4DAC2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0B13C73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A3D9AFD" w14:textId="77777777" w:rsidTr="00BC4BF2">
        <w:trPr>
          <w:trHeight w:val="360"/>
        </w:trPr>
        <w:tc>
          <w:tcPr>
            <w:tcW w:w="1610" w:type="dxa"/>
          </w:tcPr>
          <w:p w14:paraId="0A2FE5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A8F3F4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47BC99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FE265F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BF22356" w14:textId="7474CCD1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34286E3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EE446CF" w14:textId="77777777" w:rsidTr="00BC4BF2">
        <w:trPr>
          <w:trHeight w:val="360"/>
        </w:trPr>
        <w:tc>
          <w:tcPr>
            <w:tcW w:w="1610" w:type="dxa"/>
          </w:tcPr>
          <w:p w14:paraId="563E3A2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4926B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D5FC1D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5950B7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D9CB3F2" w14:textId="6B6E67E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FB00608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B90BD9F" w14:textId="77777777" w:rsidTr="00BC4BF2">
        <w:trPr>
          <w:trHeight w:val="360"/>
        </w:trPr>
        <w:tc>
          <w:tcPr>
            <w:tcW w:w="1610" w:type="dxa"/>
          </w:tcPr>
          <w:p w14:paraId="1673F8B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A1A6E3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6303CC2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3422B9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3BB3A8D" w14:textId="41E4D813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0C1F2E9" w14:textId="77777777" w:rsidR="00BC4BF2" w:rsidRPr="00531A2A" w:rsidRDefault="00BC4BF2" w:rsidP="00531A2A">
            <w:pPr>
              <w:rPr>
                <w:b/>
              </w:rPr>
            </w:pPr>
          </w:p>
        </w:tc>
      </w:tr>
    </w:tbl>
    <w:p w14:paraId="51F125ED" w14:textId="77777777" w:rsidR="00037249" w:rsidRDefault="00037249" w:rsidP="00793B34">
      <w:pPr>
        <w:rPr>
          <w:b/>
          <w:sz w:val="32"/>
        </w:rPr>
      </w:pPr>
    </w:p>
    <w:p w14:paraId="2B48C8A5" w14:textId="77777777" w:rsidR="002B4953" w:rsidRPr="00793B34" w:rsidRDefault="002B4953" w:rsidP="002B4953">
      <w:pPr>
        <w:rPr>
          <w:b/>
          <w:sz w:val="32"/>
        </w:rPr>
      </w:pPr>
      <w:r>
        <w:rPr>
          <w:b/>
          <w:sz w:val="32"/>
        </w:rPr>
        <w:t>ACTIVITIES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2B4953" w:rsidRPr="00082653" w14:paraId="4B0A7541" w14:textId="77777777" w:rsidTr="00263BFB">
        <w:trPr>
          <w:trHeight w:val="233"/>
        </w:trPr>
        <w:tc>
          <w:tcPr>
            <w:tcW w:w="9170" w:type="dxa"/>
            <w:shd w:val="clear" w:color="auto" w:fill="FAC090"/>
            <w:vAlign w:val="bottom"/>
          </w:tcPr>
          <w:p w14:paraId="224629BA" w14:textId="229768CD" w:rsidR="002B4953" w:rsidRPr="00082653" w:rsidRDefault="00121C23" w:rsidP="003069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NEW HIDTA CASES</w:t>
            </w:r>
          </w:p>
        </w:tc>
        <w:tc>
          <w:tcPr>
            <w:tcW w:w="1620" w:type="dxa"/>
            <w:shd w:val="clear" w:color="auto" w:fill="FAC090"/>
          </w:tcPr>
          <w:p w14:paraId="78BB787E" w14:textId="77777777" w:rsidR="002B4953" w:rsidRPr="00082653" w:rsidRDefault="002C4144" w:rsidP="00306995">
            <w:pPr>
              <w:rPr>
                <w:sz w:val="24"/>
              </w:rPr>
            </w:pPr>
            <w:r>
              <w:rPr>
                <w:sz w:val="24"/>
              </w:rPr>
              <w:t xml:space="preserve">     Number</w:t>
            </w:r>
          </w:p>
        </w:tc>
      </w:tr>
      <w:tr w:rsidR="002B4953" w:rsidRPr="00082653" w14:paraId="6DF330DB" w14:textId="77777777" w:rsidTr="0018643F">
        <w:tc>
          <w:tcPr>
            <w:tcW w:w="9170" w:type="dxa"/>
            <w:vAlign w:val="bottom"/>
          </w:tcPr>
          <w:p w14:paraId="6B4125A3" w14:textId="456609F4" w:rsidR="002B4953" w:rsidRPr="00082653" w:rsidRDefault="00E44C1A" w:rsidP="00306995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HIDTA Initiative </w:t>
            </w:r>
            <w:r w:rsidR="002B4953" w:rsidRPr="00082653">
              <w:rPr>
                <w:sz w:val="24"/>
              </w:rPr>
              <w:t>Cases Opened</w:t>
            </w:r>
          </w:p>
        </w:tc>
        <w:tc>
          <w:tcPr>
            <w:tcW w:w="1620" w:type="dxa"/>
            <w:vAlign w:val="bottom"/>
          </w:tcPr>
          <w:p w14:paraId="3D4DD50D" w14:textId="77777777" w:rsidR="002B4953" w:rsidRPr="00082653" w:rsidRDefault="002B4953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1860CFC" w14:textId="77777777" w:rsidTr="00263BFB">
        <w:tc>
          <w:tcPr>
            <w:tcW w:w="9170" w:type="dxa"/>
            <w:shd w:val="clear" w:color="auto" w:fill="FAC090"/>
            <w:vAlign w:val="bottom"/>
          </w:tcPr>
          <w:p w14:paraId="38C8A55D" w14:textId="742B5BA4" w:rsidR="0018643F" w:rsidRPr="0018643F" w:rsidRDefault="0018643F" w:rsidP="0018643F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DECONFLICTIONS</w:t>
            </w:r>
          </w:p>
        </w:tc>
        <w:tc>
          <w:tcPr>
            <w:tcW w:w="1620" w:type="dxa"/>
            <w:shd w:val="clear" w:color="auto" w:fill="FAC090"/>
            <w:vAlign w:val="bottom"/>
          </w:tcPr>
          <w:p w14:paraId="047CC45E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694CD5F3" w14:textId="77777777" w:rsidTr="0018643F">
        <w:tc>
          <w:tcPr>
            <w:tcW w:w="9170" w:type="dxa"/>
            <w:vAlign w:val="bottom"/>
          </w:tcPr>
          <w:p w14:paraId="7AEC694A" w14:textId="35D68745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Event Deconflictions</w:t>
            </w:r>
          </w:p>
        </w:tc>
        <w:tc>
          <w:tcPr>
            <w:tcW w:w="1620" w:type="dxa"/>
            <w:vAlign w:val="bottom"/>
          </w:tcPr>
          <w:p w14:paraId="5A9034F7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77577B8" w14:textId="77777777" w:rsidTr="0018643F">
        <w:tc>
          <w:tcPr>
            <w:tcW w:w="9170" w:type="dxa"/>
            <w:vAlign w:val="bottom"/>
          </w:tcPr>
          <w:p w14:paraId="40524A9B" w14:textId="00D232AD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Target/Investigative Data Deconflictions</w:t>
            </w:r>
          </w:p>
        </w:tc>
        <w:tc>
          <w:tcPr>
            <w:tcW w:w="1620" w:type="dxa"/>
            <w:vAlign w:val="bottom"/>
          </w:tcPr>
          <w:p w14:paraId="3004E943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</w:tbl>
    <w:p w14:paraId="3CDE9A24" w14:textId="77777777" w:rsidR="00BD7C5F" w:rsidRPr="00727EA2" w:rsidRDefault="00BD7C5F" w:rsidP="00E76033">
      <w:pPr>
        <w:rPr>
          <w:b/>
        </w:rPr>
      </w:pPr>
    </w:p>
    <w:p w14:paraId="42CC1891" w14:textId="77777777" w:rsidR="00E76033" w:rsidRPr="00793B34" w:rsidRDefault="00E76033" w:rsidP="00E76033">
      <w:pPr>
        <w:rPr>
          <w:b/>
          <w:sz w:val="32"/>
        </w:rPr>
      </w:pPr>
      <w:r>
        <w:rPr>
          <w:b/>
          <w:sz w:val="32"/>
        </w:rPr>
        <w:t>OTHER OUTPUTS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E76033" w:rsidRPr="00082653" w14:paraId="5030F64A" w14:textId="77777777" w:rsidTr="00263BFB">
        <w:tc>
          <w:tcPr>
            <w:tcW w:w="9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CDE1"/>
            <w:vAlign w:val="bottom"/>
          </w:tcPr>
          <w:p w14:paraId="2AD74313" w14:textId="77777777" w:rsidR="00E76033" w:rsidRPr="00082653" w:rsidRDefault="00E76033" w:rsidP="001020B3">
            <w:pPr>
              <w:rPr>
                <w:b/>
                <w:sz w:val="24"/>
              </w:rPr>
            </w:pPr>
            <w:r w:rsidRPr="00082653">
              <w:rPr>
                <w:b/>
                <w:sz w:val="24"/>
              </w:rPr>
              <w:t>ARREST INFORMATION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CDE1"/>
            <w:vAlign w:val="bottom"/>
          </w:tcPr>
          <w:p w14:paraId="1F3505EC" w14:textId="77777777" w:rsidR="00E76033" w:rsidRPr="00082653" w:rsidRDefault="002C4144" w:rsidP="000826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 w:rsidR="00082653" w:rsidRPr="00082653" w14:paraId="0641CD00" w14:textId="77777777" w:rsidTr="00263BFB">
        <w:tc>
          <w:tcPr>
            <w:tcW w:w="9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560A2" w14:textId="77777777" w:rsidR="00E76033" w:rsidRPr="00082653" w:rsidRDefault="002B4953" w:rsidP="001203F1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Number </w:t>
            </w:r>
            <w:r w:rsidR="00E44C1A">
              <w:rPr>
                <w:sz w:val="24"/>
              </w:rPr>
              <w:t xml:space="preserve">of </w:t>
            </w:r>
            <w:r w:rsidR="00E76033" w:rsidRPr="00082653">
              <w:rPr>
                <w:sz w:val="24"/>
              </w:rPr>
              <w:t>Arrests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938E1F9" w14:textId="77777777" w:rsidR="00E76033" w:rsidRPr="00082653" w:rsidRDefault="00E76033" w:rsidP="00082653">
            <w:pPr>
              <w:jc w:val="center"/>
              <w:rPr>
                <w:sz w:val="24"/>
              </w:rPr>
            </w:pPr>
          </w:p>
        </w:tc>
      </w:tr>
      <w:tr w:rsidR="00082653" w:rsidRPr="00082653" w14:paraId="4871D535" w14:textId="77777777" w:rsidTr="008A6AE6">
        <w:tc>
          <w:tcPr>
            <w:tcW w:w="9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1E271" w14:textId="77777777" w:rsidR="00037249" w:rsidRPr="00082653" w:rsidRDefault="00E16CF8" w:rsidP="00082653">
            <w:pPr>
              <w:ind w:left="720"/>
              <w:rPr>
                <w:sz w:val="24"/>
              </w:rPr>
            </w:pPr>
            <w:r w:rsidRPr="00082653">
              <w:rPr>
                <w:sz w:val="24"/>
              </w:rPr>
              <w:t xml:space="preserve">Number of </w:t>
            </w:r>
            <w:r w:rsidR="00727EA2">
              <w:rPr>
                <w:sz w:val="24"/>
              </w:rPr>
              <w:t>Wiretaps (Lines</w:t>
            </w:r>
            <w:r>
              <w:rPr>
                <w:sz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3E8E3A3" w14:textId="77777777" w:rsidR="00037249" w:rsidRPr="00082653" w:rsidRDefault="00037249" w:rsidP="00082653">
            <w:pPr>
              <w:jc w:val="center"/>
              <w:rPr>
                <w:sz w:val="24"/>
              </w:rPr>
            </w:pPr>
          </w:p>
        </w:tc>
      </w:tr>
    </w:tbl>
    <w:p w14:paraId="5DE2EC14" w14:textId="77777777" w:rsidR="00E11603" w:rsidRPr="00793B34" w:rsidRDefault="00E11603">
      <w:pPr>
        <w:rPr>
          <w:b/>
          <w:sz w:val="32"/>
        </w:rPr>
      </w:pPr>
    </w:p>
    <w:sectPr w:rsidR="00E11603" w:rsidRPr="00793B34" w:rsidSect="007724FF">
      <w:headerReference w:type="default" r:id="rId7"/>
      <w:pgSz w:w="12240" w:h="15840"/>
      <w:pgMar w:top="360" w:right="720" w:bottom="360" w:left="720" w:header="432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330B9" w14:textId="77777777" w:rsidR="00D4461C" w:rsidRDefault="00D4461C">
      <w:r>
        <w:separator/>
      </w:r>
    </w:p>
  </w:endnote>
  <w:endnote w:type="continuationSeparator" w:id="0">
    <w:p w14:paraId="60757E15" w14:textId="77777777" w:rsidR="00D4461C" w:rsidRDefault="00D44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967E2" w14:textId="77777777" w:rsidR="00D4461C" w:rsidRDefault="00D4461C">
      <w:r>
        <w:separator/>
      </w:r>
    </w:p>
  </w:footnote>
  <w:footnote w:type="continuationSeparator" w:id="0">
    <w:p w14:paraId="51DF75D3" w14:textId="77777777" w:rsidR="00D4461C" w:rsidRDefault="00D44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95429" w14:textId="77777777" w:rsidR="009A0368" w:rsidRDefault="00D52A69" w:rsidP="00793B34">
    <w:pPr>
      <w:pStyle w:val="Header"/>
      <w:jc w:val="center"/>
      <w:rPr>
        <w:b/>
        <w:sz w:val="36"/>
      </w:rPr>
    </w:pPr>
    <w:r>
      <w:rPr>
        <w:b/>
        <w:noProof/>
        <w:sz w:val="28"/>
      </w:rPr>
      <w:drawing>
        <wp:inline distT="0" distB="0" distL="0" distR="0" wp14:anchorId="746F32F8" wp14:editId="69034F93">
          <wp:extent cx="885825" cy="895350"/>
          <wp:effectExtent l="0" t="0" r="9525" b="0"/>
          <wp:docPr id="1" name="Picture 1" descr="New Appala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ppala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C5F">
      <w:rPr>
        <w:b/>
        <w:sz w:val="28"/>
      </w:rPr>
      <w:t xml:space="preserve">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wNzAxNLYwMTE0NDNR0lEKTi0uzszPAymwrAUAKmgwziwAAAA="/>
  </w:docVars>
  <w:rsids>
    <w:rsidRoot w:val="002C55A4"/>
    <w:rsid w:val="00003E85"/>
    <w:rsid w:val="00011599"/>
    <w:rsid w:val="00031AFD"/>
    <w:rsid w:val="00032F90"/>
    <w:rsid w:val="00037249"/>
    <w:rsid w:val="00041B6D"/>
    <w:rsid w:val="00073F6F"/>
    <w:rsid w:val="00082653"/>
    <w:rsid w:val="000A4C94"/>
    <w:rsid w:val="000D7D89"/>
    <w:rsid w:val="000E4407"/>
    <w:rsid w:val="000E5ECA"/>
    <w:rsid w:val="001104BC"/>
    <w:rsid w:val="00115EB7"/>
    <w:rsid w:val="00116B1F"/>
    <w:rsid w:val="001203F1"/>
    <w:rsid w:val="00121C23"/>
    <w:rsid w:val="0013151F"/>
    <w:rsid w:val="00132FD7"/>
    <w:rsid w:val="00151505"/>
    <w:rsid w:val="00161554"/>
    <w:rsid w:val="00180A3E"/>
    <w:rsid w:val="0018643F"/>
    <w:rsid w:val="0019306F"/>
    <w:rsid w:val="001F1B0B"/>
    <w:rsid w:val="002017E4"/>
    <w:rsid w:val="002332AF"/>
    <w:rsid w:val="00245D95"/>
    <w:rsid w:val="00263BFB"/>
    <w:rsid w:val="0027360A"/>
    <w:rsid w:val="002A1B3D"/>
    <w:rsid w:val="002A61B2"/>
    <w:rsid w:val="002B4953"/>
    <w:rsid w:val="002C4144"/>
    <w:rsid w:val="002C55A4"/>
    <w:rsid w:val="00304B8A"/>
    <w:rsid w:val="00317522"/>
    <w:rsid w:val="00341E18"/>
    <w:rsid w:val="0038106D"/>
    <w:rsid w:val="003D58DC"/>
    <w:rsid w:val="003F3AF1"/>
    <w:rsid w:val="003F5BDA"/>
    <w:rsid w:val="00425AF1"/>
    <w:rsid w:val="00430918"/>
    <w:rsid w:val="004526D6"/>
    <w:rsid w:val="00455416"/>
    <w:rsid w:val="00460118"/>
    <w:rsid w:val="00472245"/>
    <w:rsid w:val="0049226B"/>
    <w:rsid w:val="00493317"/>
    <w:rsid w:val="00494186"/>
    <w:rsid w:val="0049667E"/>
    <w:rsid w:val="004A708E"/>
    <w:rsid w:val="004A7AF7"/>
    <w:rsid w:val="004B063C"/>
    <w:rsid w:val="004B20A0"/>
    <w:rsid w:val="004C07F4"/>
    <w:rsid w:val="004D7FAA"/>
    <w:rsid w:val="00531A2A"/>
    <w:rsid w:val="00533971"/>
    <w:rsid w:val="00547A27"/>
    <w:rsid w:val="005717D9"/>
    <w:rsid w:val="005739A7"/>
    <w:rsid w:val="005A4F28"/>
    <w:rsid w:val="005D12C9"/>
    <w:rsid w:val="005E3543"/>
    <w:rsid w:val="00636840"/>
    <w:rsid w:val="00684B43"/>
    <w:rsid w:val="006A6EB5"/>
    <w:rsid w:val="006C476E"/>
    <w:rsid w:val="00706FBC"/>
    <w:rsid w:val="00717CF0"/>
    <w:rsid w:val="00727EA2"/>
    <w:rsid w:val="007352AD"/>
    <w:rsid w:val="00765340"/>
    <w:rsid w:val="007724FF"/>
    <w:rsid w:val="00774983"/>
    <w:rsid w:val="007763B1"/>
    <w:rsid w:val="00793B34"/>
    <w:rsid w:val="00796C28"/>
    <w:rsid w:val="008259E4"/>
    <w:rsid w:val="00830F61"/>
    <w:rsid w:val="00885F28"/>
    <w:rsid w:val="008A6AE6"/>
    <w:rsid w:val="008A70A8"/>
    <w:rsid w:val="008B3A3E"/>
    <w:rsid w:val="008D0229"/>
    <w:rsid w:val="008E64D6"/>
    <w:rsid w:val="0092342B"/>
    <w:rsid w:val="0093743D"/>
    <w:rsid w:val="00981FE0"/>
    <w:rsid w:val="00997704"/>
    <w:rsid w:val="009A0368"/>
    <w:rsid w:val="009E3986"/>
    <w:rsid w:val="009F3DF1"/>
    <w:rsid w:val="00A03990"/>
    <w:rsid w:val="00A832A0"/>
    <w:rsid w:val="00A836A5"/>
    <w:rsid w:val="00AA01B8"/>
    <w:rsid w:val="00AE3CEC"/>
    <w:rsid w:val="00AF3006"/>
    <w:rsid w:val="00AF4ED7"/>
    <w:rsid w:val="00B10388"/>
    <w:rsid w:val="00B10390"/>
    <w:rsid w:val="00B34474"/>
    <w:rsid w:val="00B46A2D"/>
    <w:rsid w:val="00B60E86"/>
    <w:rsid w:val="00B652A1"/>
    <w:rsid w:val="00B9690A"/>
    <w:rsid w:val="00BA1DD9"/>
    <w:rsid w:val="00BC4BF2"/>
    <w:rsid w:val="00BD7C5F"/>
    <w:rsid w:val="00BE6005"/>
    <w:rsid w:val="00C16234"/>
    <w:rsid w:val="00C224A3"/>
    <w:rsid w:val="00C278F8"/>
    <w:rsid w:val="00C30189"/>
    <w:rsid w:val="00C36A66"/>
    <w:rsid w:val="00C94E93"/>
    <w:rsid w:val="00CB16BD"/>
    <w:rsid w:val="00CB2E4A"/>
    <w:rsid w:val="00CC51CD"/>
    <w:rsid w:val="00CE2ECC"/>
    <w:rsid w:val="00D04B09"/>
    <w:rsid w:val="00D257A7"/>
    <w:rsid w:val="00D26A7E"/>
    <w:rsid w:val="00D4461C"/>
    <w:rsid w:val="00D50E6C"/>
    <w:rsid w:val="00D52A69"/>
    <w:rsid w:val="00D930D8"/>
    <w:rsid w:val="00DC082B"/>
    <w:rsid w:val="00DC646B"/>
    <w:rsid w:val="00E10CA4"/>
    <w:rsid w:val="00E11603"/>
    <w:rsid w:val="00E1645E"/>
    <w:rsid w:val="00E16CF8"/>
    <w:rsid w:val="00E423F0"/>
    <w:rsid w:val="00E444BE"/>
    <w:rsid w:val="00E44C1A"/>
    <w:rsid w:val="00E47A7F"/>
    <w:rsid w:val="00E556F1"/>
    <w:rsid w:val="00E74586"/>
    <w:rsid w:val="00E76033"/>
    <w:rsid w:val="00E93185"/>
    <w:rsid w:val="00EB44D5"/>
    <w:rsid w:val="00EE48F2"/>
    <w:rsid w:val="00F33059"/>
    <w:rsid w:val="00F50DDA"/>
    <w:rsid w:val="00F93406"/>
    <w:rsid w:val="00FC0D8D"/>
    <w:rsid w:val="00FD530E"/>
    <w:rsid w:val="00FF4F01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DC96E"/>
  <w15:docId w15:val="{D5D559DB-D0F9-4C3E-893B-0918C81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F6F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9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70ED6-D86A-4AC9-BA49-C15275E4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Appalachia HIDTA</vt:lpstr>
    </vt:vector>
  </TitlesOfParts>
  <Company>AHIDTA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Appalachia HIDTA</dc:title>
  <dc:creator>Kari Sams</dc:creator>
  <cp:lastModifiedBy>Graham Ricks</cp:lastModifiedBy>
  <cp:revision>32</cp:revision>
  <cp:lastPrinted>2017-08-24T13:07:00Z</cp:lastPrinted>
  <dcterms:created xsi:type="dcterms:W3CDTF">2017-08-24T12:53:00Z</dcterms:created>
  <dcterms:modified xsi:type="dcterms:W3CDTF">2026-02-02T14:52:00Z</dcterms:modified>
</cp:coreProperties>
</file>